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vertAnchor="text" w:horzAnchor="margin" w:tblpY="-795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819"/>
      </w:tblGrid>
      <w:tr w:rsidR="00B63093" w:rsidTr="001B3E2C">
        <w:trPr>
          <w:trHeight w:val="2410"/>
        </w:trPr>
        <w:tc>
          <w:tcPr>
            <w:tcW w:w="10173" w:type="dxa"/>
          </w:tcPr>
          <w:p w:rsidR="00B63093" w:rsidRDefault="00B63093" w:rsidP="000E7C22">
            <w:pPr>
              <w:ind w:firstLine="0"/>
            </w:pPr>
          </w:p>
        </w:tc>
        <w:tc>
          <w:tcPr>
            <w:tcW w:w="4819" w:type="dxa"/>
          </w:tcPr>
          <w:p w:rsidR="00A71B75" w:rsidRDefault="00A71B75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</w:p>
          <w:p w:rsidR="00A71B75" w:rsidRDefault="00A71B75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</w:p>
          <w:p w:rsidR="00B63093" w:rsidRDefault="00B63093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  <w:r>
              <w:t>Приложение № 9</w:t>
            </w:r>
          </w:p>
          <w:p w:rsidR="00B63093" w:rsidRDefault="00B63093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  <w:r>
              <w:t>к Порядку разработки и реализации</w:t>
            </w:r>
          </w:p>
          <w:p w:rsidR="00B63093" w:rsidRDefault="00B63093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  <w:r>
              <w:t xml:space="preserve">муниципальных программ </w:t>
            </w:r>
          </w:p>
          <w:p w:rsidR="00B63093" w:rsidRDefault="00B63093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  <w:r>
              <w:t xml:space="preserve">Шпаковского муниципального округа </w:t>
            </w:r>
          </w:p>
          <w:p w:rsidR="00B63093" w:rsidRDefault="00B63093" w:rsidP="000E7C22">
            <w:pPr>
              <w:tabs>
                <w:tab w:val="left" w:pos="4678"/>
              </w:tabs>
              <w:spacing w:line="240" w:lineRule="exact"/>
              <w:ind w:firstLine="34"/>
              <w:jc w:val="center"/>
            </w:pPr>
            <w:r>
              <w:t>Ста</w:t>
            </w:r>
            <w:r w:rsidR="004408A3">
              <w:t>вропольского края, утвержденному</w:t>
            </w:r>
            <w:r>
              <w:t xml:space="preserve"> постановлением администрации Ш</w:t>
            </w:r>
            <w:r w:rsidR="004408A3">
              <w:t>паковского муниципального округа</w:t>
            </w:r>
            <w:r>
              <w:t xml:space="preserve"> Ставропольского края</w:t>
            </w:r>
          </w:p>
          <w:p w:rsidR="00CD3FC9" w:rsidRDefault="00CD3FC9" w:rsidP="00DE644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</w:pPr>
          </w:p>
        </w:tc>
      </w:tr>
    </w:tbl>
    <w:p w:rsidR="00B63093" w:rsidRDefault="00B63093" w:rsidP="00B63093"/>
    <w:p w:rsidR="004408A3" w:rsidRPr="006E6F90" w:rsidRDefault="00412035" w:rsidP="00B63093">
      <w:pPr>
        <w:spacing w:line="240" w:lineRule="auto"/>
        <w:jc w:val="center"/>
      </w:pPr>
      <w:r>
        <w:t>ДЕТАЛЬНЫЙ ПЛАН-</w:t>
      </w:r>
      <w:r w:rsidR="004408A3">
        <w:t>ГРАФИК</w:t>
      </w:r>
      <w:bookmarkStart w:id="0" w:name="_GoBack"/>
      <w:bookmarkEnd w:id="0"/>
    </w:p>
    <w:p w:rsidR="004408A3" w:rsidRDefault="004408A3" w:rsidP="00B63093">
      <w:pPr>
        <w:spacing w:line="240" w:lineRule="auto"/>
        <w:jc w:val="center"/>
      </w:pPr>
    </w:p>
    <w:p w:rsidR="00B63093" w:rsidRDefault="00B63093" w:rsidP="004408A3">
      <w:pPr>
        <w:spacing w:line="240" w:lineRule="auto"/>
        <w:jc w:val="center"/>
      </w:pPr>
      <w:r>
        <w:t xml:space="preserve"> реализации муниципальной программы</w:t>
      </w:r>
      <w:r w:rsidR="004408A3">
        <w:t xml:space="preserve"> </w:t>
      </w:r>
      <w:r>
        <w:t xml:space="preserve">Шпаковского муниципального округа Ставропольского края </w:t>
      </w:r>
    </w:p>
    <w:p w:rsidR="00B63093" w:rsidRPr="00FC45D5" w:rsidRDefault="00B63093" w:rsidP="00B63093">
      <w:pPr>
        <w:spacing w:line="240" w:lineRule="auto"/>
        <w:jc w:val="center"/>
      </w:pPr>
      <w:r w:rsidRPr="00FC45D5">
        <w:t xml:space="preserve">________________________________________________________ </w:t>
      </w:r>
      <w:r>
        <w:t>на 20___ год</w:t>
      </w:r>
    </w:p>
    <w:p w:rsidR="00B63093" w:rsidRPr="00FC45D5" w:rsidRDefault="00B63093" w:rsidP="00B63093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(наименование П</w:t>
      </w:r>
      <w:r w:rsidRPr="00FC45D5">
        <w:rPr>
          <w:vertAlign w:val="superscript"/>
        </w:rPr>
        <w:t>рограммы)</w:t>
      </w:r>
    </w:p>
    <w:p w:rsidR="00B63093" w:rsidRDefault="00B63093" w:rsidP="00B63093">
      <w:pPr>
        <w:spacing w:line="240" w:lineRule="auto"/>
        <w:jc w:val="center"/>
      </w:pPr>
    </w:p>
    <w:p w:rsidR="00B63093" w:rsidRDefault="00B63093" w:rsidP="00B63093">
      <w:pPr>
        <w:spacing w:line="240" w:lineRule="exact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66"/>
        <w:gridCol w:w="3553"/>
        <w:gridCol w:w="2552"/>
        <w:gridCol w:w="2126"/>
        <w:gridCol w:w="1417"/>
        <w:gridCol w:w="1843"/>
        <w:gridCol w:w="1276"/>
        <w:gridCol w:w="1353"/>
      </w:tblGrid>
      <w:tr w:rsidR="00B63093" w:rsidTr="000E7C22">
        <w:tc>
          <w:tcPr>
            <w:tcW w:w="666" w:type="dxa"/>
            <w:vMerge w:val="restart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№ п/п</w:t>
            </w:r>
          </w:p>
        </w:tc>
        <w:tc>
          <w:tcPr>
            <w:tcW w:w="3553" w:type="dxa"/>
            <w:vMerge w:val="restart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Наименование основного мероприятия (мероприятия) Программы (подпрограммы), контрольного события мероприятия Программы (подпрограммы)</w:t>
            </w:r>
          </w:p>
        </w:tc>
        <w:tc>
          <w:tcPr>
            <w:tcW w:w="2552" w:type="dxa"/>
            <w:vMerge w:val="restart"/>
          </w:tcPr>
          <w:p w:rsidR="00B63093" w:rsidRDefault="00E744F1" w:rsidP="000E7C22">
            <w:pPr>
              <w:spacing w:line="240" w:lineRule="exact"/>
              <w:ind w:firstLine="0"/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2126" w:type="dxa"/>
            <w:vMerge w:val="restart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Дата наступления контрольного события</w:t>
            </w:r>
          </w:p>
        </w:tc>
        <w:tc>
          <w:tcPr>
            <w:tcW w:w="5889" w:type="dxa"/>
            <w:gridSpan w:val="4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Объемы и источники финансового</w:t>
            </w:r>
          </w:p>
          <w:p w:rsidR="00B63093" w:rsidRDefault="00E744F1" w:rsidP="000E7C22">
            <w:pPr>
              <w:spacing w:line="240" w:lineRule="exact"/>
              <w:ind w:firstLine="0"/>
              <w:jc w:val="center"/>
            </w:pPr>
            <w:r>
              <w:t>обеспечения П</w:t>
            </w:r>
            <w:r w:rsidR="00B63093">
              <w:t>рограммы, тыс. рублей</w:t>
            </w:r>
          </w:p>
          <w:p w:rsidR="00B63093" w:rsidRDefault="00B63093" w:rsidP="000E7C22">
            <w:pPr>
              <w:spacing w:line="240" w:lineRule="exact"/>
              <w:ind w:firstLine="0"/>
              <w:jc w:val="center"/>
            </w:pPr>
          </w:p>
        </w:tc>
      </w:tr>
      <w:tr w:rsidR="00B63093" w:rsidTr="000E7C22">
        <w:tc>
          <w:tcPr>
            <w:tcW w:w="666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3553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552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  <w:vMerge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всего</w:t>
            </w: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федеральный</w:t>
            </w: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краевой бюджет</w:t>
            </w: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местный бюджет</w:t>
            </w: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7</w:t>
            </w: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  <w:jc w:val="center"/>
            </w:pPr>
            <w:r>
              <w:t>8</w:t>
            </w:r>
          </w:p>
        </w:tc>
      </w:tr>
      <w:tr w:rsidR="00E744F1" w:rsidTr="006404C0">
        <w:tc>
          <w:tcPr>
            <w:tcW w:w="8897" w:type="dxa"/>
            <w:gridSpan w:val="4"/>
          </w:tcPr>
          <w:p w:rsidR="00E744F1" w:rsidRDefault="00E744F1" w:rsidP="00EE1E42">
            <w:pPr>
              <w:spacing w:line="240" w:lineRule="exact"/>
              <w:ind w:firstLine="0"/>
            </w:pPr>
            <w:r>
              <w:t>Программа</w:t>
            </w:r>
          </w:p>
        </w:tc>
        <w:tc>
          <w:tcPr>
            <w:tcW w:w="1417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</w:tr>
      <w:tr w:rsidR="00E744F1" w:rsidTr="003B13D4">
        <w:tc>
          <w:tcPr>
            <w:tcW w:w="8897" w:type="dxa"/>
            <w:gridSpan w:val="4"/>
          </w:tcPr>
          <w:p w:rsidR="00E744F1" w:rsidRDefault="00E744F1" w:rsidP="00EE1E42">
            <w:pPr>
              <w:spacing w:line="240" w:lineRule="exact"/>
              <w:ind w:firstLine="0"/>
            </w:pPr>
            <w:r>
              <w:t>Подпрограмма 1</w:t>
            </w:r>
          </w:p>
        </w:tc>
        <w:tc>
          <w:tcPr>
            <w:tcW w:w="1417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</w:tr>
      <w:tr w:rsidR="00E744F1" w:rsidTr="000E7C22">
        <w:tc>
          <w:tcPr>
            <w:tcW w:w="666" w:type="dxa"/>
          </w:tcPr>
          <w:p w:rsidR="00E744F1" w:rsidRDefault="00E744F1" w:rsidP="000E7C22">
            <w:pPr>
              <w:spacing w:line="240" w:lineRule="exact"/>
              <w:ind w:firstLine="0"/>
            </w:pPr>
            <w:r>
              <w:t>1.</w:t>
            </w:r>
          </w:p>
        </w:tc>
        <w:tc>
          <w:tcPr>
            <w:tcW w:w="3553" w:type="dxa"/>
          </w:tcPr>
          <w:p w:rsidR="00E744F1" w:rsidRDefault="00E744F1" w:rsidP="000E7C22">
            <w:pPr>
              <w:spacing w:line="240" w:lineRule="exact"/>
              <w:ind w:firstLine="0"/>
              <w:jc w:val="left"/>
            </w:pPr>
            <w:r>
              <w:t>Основное мероприятие 1</w:t>
            </w:r>
          </w:p>
        </w:tc>
        <w:tc>
          <w:tcPr>
            <w:tcW w:w="2552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E744F1" w:rsidRDefault="00E744F1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1.1.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left"/>
            </w:pPr>
            <w:r>
              <w:t>Контрольное событие 1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2.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left"/>
            </w:pPr>
            <w:r>
              <w:t>Основное мероприятие 2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2.1.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  <w:jc w:val="left"/>
            </w:pPr>
            <w:r>
              <w:t>Контрольное событие 2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  <w:tr w:rsidR="00B63093" w:rsidTr="000E7C22">
        <w:tc>
          <w:tcPr>
            <w:tcW w:w="666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2.2.</w:t>
            </w:r>
          </w:p>
        </w:tc>
        <w:tc>
          <w:tcPr>
            <w:tcW w:w="3553" w:type="dxa"/>
          </w:tcPr>
          <w:p w:rsidR="00B63093" w:rsidRDefault="00B63093" w:rsidP="000E7C22">
            <w:pPr>
              <w:spacing w:line="240" w:lineRule="exact"/>
              <w:ind w:firstLine="0"/>
            </w:pPr>
            <w:r>
              <w:t>…</w:t>
            </w:r>
          </w:p>
        </w:tc>
        <w:tc>
          <w:tcPr>
            <w:tcW w:w="2552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212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417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84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276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  <w:tc>
          <w:tcPr>
            <w:tcW w:w="1353" w:type="dxa"/>
          </w:tcPr>
          <w:p w:rsidR="00B63093" w:rsidRDefault="00B63093" w:rsidP="000E7C22">
            <w:pPr>
              <w:spacing w:line="240" w:lineRule="exact"/>
              <w:ind w:firstLine="0"/>
            </w:pPr>
          </w:p>
        </w:tc>
      </w:tr>
    </w:tbl>
    <w:p w:rsidR="00020808" w:rsidRDefault="00020808" w:rsidP="00020808">
      <w:pPr>
        <w:spacing w:line="240" w:lineRule="exact"/>
      </w:pPr>
    </w:p>
    <w:p w:rsidR="00A71B75" w:rsidRDefault="00A71B75" w:rsidP="00020808">
      <w:pPr>
        <w:spacing w:line="240" w:lineRule="exact"/>
      </w:pPr>
    </w:p>
    <w:p w:rsidR="004408A3" w:rsidRDefault="004408A3" w:rsidP="004408A3">
      <w:pPr>
        <w:spacing w:line="240" w:lineRule="auto"/>
        <w:jc w:val="center"/>
      </w:pPr>
      <w:r>
        <w:t>____________</w:t>
      </w:r>
      <w:r w:rsidR="00A71B75">
        <w:t>______</w:t>
      </w:r>
    </w:p>
    <w:sectPr w:rsidR="004408A3" w:rsidSect="0033135F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59C" w:rsidRDefault="0075059C" w:rsidP="00FB4E32">
      <w:pPr>
        <w:spacing w:line="240" w:lineRule="auto"/>
      </w:pPr>
      <w:r>
        <w:separator/>
      </w:r>
    </w:p>
  </w:endnote>
  <w:endnote w:type="continuationSeparator" w:id="0">
    <w:p w:rsidR="0075059C" w:rsidRDefault="0075059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59C" w:rsidRDefault="0075059C" w:rsidP="00FB4E32">
      <w:pPr>
        <w:spacing w:line="240" w:lineRule="auto"/>
      </w:pPr>
      <w:r>
        <w:separator/>
      </w:r>
    </w:p>
  </w:footnote>
  <w:footnote w:type="continuationSeparator" w:id="0">
    <w:p w:rsidR="0075059C" w:rsidRDefault="0075059C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3155"/>
    <w:rsid w:val="000862F5"/>
    <w:rsid w:val="000A6001"/>
    <w:rsid w:val="00134963"/>
    <w:rsid w:val="00145CE3"/>
    <w:rsid w:val="00151AC1"/>
    <w:rsid w:val="00180CC4"/>
    <w:rsid w:val="001B3E2C"/>
    <w:rsid w:val="001B4444"/>
    <w:rsid w:val="001C5F24"/>
    <w:rsid w:val="001F1866"/>
    <w:rsid w:val="00294998"/>
    <w:rsid w:val="002A0BF3"/>
    <w:rsid w:val="002F4390"/>
    <w:rsid w:val="002F4B76"/>
    <w:rsid w:val="00327068"/>
    <w:rsid w:val="0033135F"/>
    <w:rsid w:val="00351751"/>
    <w:rsid w:val="00361362"/>
    <w:rsid w:val="00372116"/>
    <w:rsid w:val="00372948"/>
    <w:rsid w:val="003879C2"/>
    <w:rsid w:val="003A0804"/>
    <w:rsid w:val="003C2552"/>
    <w:rsid w:val="00412035"/>
    <w:rsid w:val="00425461"/>
    <w:rsid w:val="00426BB8"/>
    <w:rsid w:val="004367F5"/>
    <w:rsid w:val="004408A3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C2A9F"/>
    <w:rsid w:val="005E6ACC"/>
    <w:rsid w:val="00623C6C"/>
    <w:rsid w:val="00627883"/>
    <w:rsid w:val="00670797"/>
    <w:rsid w:val="00694C58"/>
    <w:rsid w:val="006C070B"/>
    <w:rsid w:val="006C4566"/>
    <w:rsid w:val="006E6F90"/>
    <w:rsid w:val="006F702E"/>
    <w:rsid w:val="00727C53"/>
    <w:rsid w:val="0075059C"/>
    <w:rsid w:val="00784C41"/>
    <w:rsid w:val="0079645A"/>
    <w:rsid w:val="007B40AC"/>
    <w:rsid w:val="007D6050"/>
    <w:rsid w:val="007F7C87"/>
    <w:rsid w:val="00820AA0"/>
    <w:rsid w:val="008254FC"/>
    <w:rsid w:val="0083753A"/>
    <w:rsid w:val="00847DCB"/>
    <w:rsid w:val="00855963"/>
    <w:rsid w:val="0088048B"/>
    <w:rsid w:val="008B17DE"/>
    <w:rsid w:val="008B1D14"/>
    <w:rsid w:val="008E0FF0"/>
    <w:rsid w:val="009477D9"/>
    <w:rsid w:val="00975CB0"/>
    <w:rsid w:val="0097786A"/>
    <w:rsid w:val="009A4E07"/>
    <w:rsid w:val="009B77F5"/>
    <w:rsid w:val="009D30DD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71B75"/>
    <w:rsid w:val="00A871E2"/>
    <w:rsid w:val="00AD1EBB"/>
    <w:rsid w:val="00B63093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D3FC9"/>
    <w:rsid w:val="00CE3C6F"/>
    <w:rsid w:val="00CF3EA8"/>
    <w:rsid w:val="00D06709"/>
    <w:rsid w:val="00D0765D"/>
    <w:rsid w:val="00D36D59"/>
    <w:rsid w:val="00D6048B"/>
    <w:rsid w:val="00DB4E8B"/>
    <w:rsid w:val="00DE5572"/>
    <w:rsid w:val="00DE5B47"/>
    <w:rsid w:val="00DE6445"/>
    <w:rsid w:val="00E12C26"/>
    <w:rsid w:val="00E1376F"/>
    <w:rsid w:val="00E36381"/>
    <w:rsid w:val="00E40D29"/>
    <w:rsid w:val="00E458B5"/>
    <w:rsid w:val="00E53317"/>
    <w:rsid w:val="00E744F1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1E42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F1070-42DE-445C-864E-B1C0DE91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28</cp:revision>
  <cp:lastPrinted>2021-03-18T14:21:00Z</cp:lastPrinted>
  <dcterms:created xsi:type="dcterms:W3CDTF">2017-10-30T14:29:00Z</dcterms:created>
  <dcterms:modified xsi:type="dcterms:W3CDTF">2026-03-12T11:46:00Z</dcterms:modified>
</cp:coreProperties>
</file>